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36B4" w:rsidRDefault="00000000">
      <w:pPr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LETTERA DI CONSENSO PER LA REALIZZAZIONE DI RIPRESE VIDEO E FOTOGRAFICHE</w:t>
      </w:r>
    </w:p>
    <w:p w:rsidR="008B36B4" w:rsidRDefault="00000000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(Regolamento UE 679/2016 in materia di protezione dei dati personali)</w:t>
      </w:r>
    </w:p>
    <w:p w:rsidR="008B36B4" w:rsidRDefault="008B36B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8B36B4" w:rsidRDefault="00000000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Questa Istituzione Scolastica, come da informativa visionata e consultabile sul sito istituzionale,</w:t>
      </w:r>
    </w:p>
    <w:p w:rsidR="008B36B4" w:rsidRDefault="008B36B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8B36B4" w:rsidRDefault="00000000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CHIEDE</w:t>
      </w:r>
    </w:p>
    <w:p w:rsidR="008B36B4" w:rsidRDefault="008B36B4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8B36B4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di poter a riprendere e/o a far riprendere in video e/o fotografare il/la propri_ figli_ dal personale autorizzato dell’Istituzione Scolastica, in occasione di viaggi, visite d’istruzione e partecipazione ad eventi connessi all’attività didattica da sol_, con i compagni, con insegnanti e operatori scolastici, per le finalità sotto riportate. Si ricorda che il conferimento dei dati è facoltativo e l'eventuale rifiuto non comporta alcuna conseguenza.</w:t>
      </w:r>
    </w:p>
    <w:p w:rsidR="008B36B4" w:rsidRDefault="008B36B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8B36B4" w:rsidRDefault="00000000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I sottoscritti </w:t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_____________________________________________</w:t>
      </w:r>
    </w:p>
    <w:p w:rsidR="008B36B4" w:rsidRDefault="00000000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genitori/tutori dell’alunno/a _____________________________________</w:t>
      </w:r>
    </w:p>
    <w:p w:rsidR="008B36B4" w:rsidRDefault="00000000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frequentante il Liceo Scientifico Majorana di Latina   in via Sezze </w:t>
      </w:r>
    </w:p>
    <w:p w:rsidR="008B36B4" w:rsidRDefault="00000000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classe ________ sez. ______ anno scolastico___________________ indirizzo ____________________________</w:t>
      </w:r>
    </w:p>
    <w:tbl>
      <w:tblPr>
        <w:tblStyle w:val="a0"/>
        <w:tblW w:w="964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5"/>
        <w:gridCol w:w="3904"/>
      </w:tblGrid>
      <w:tr w:rsidR="008B36B4">
        <w:trPr>
          <w:trHeight w:val="276"/>
        </w:trPr>
        <w:tc>
          <w:tcPr>
            <w:tcW w:w="5745" w:type="dxa"/>
          </w:tcPr>
          <w:p w:rsidR="008B36B4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FINALITA’</w:t>
            </w:r>
          </w:p>
        </w:tc>
        <w:tc>
          <w:tcPr>
            <w:tcW w:w="3904" w:type="dxa"/>
          </w:tcPr>
          <w:p w:rsidR="008B36B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CONSENSO</w:t>
            </w:r>
          </w:p>
        </w:tc>
      </w:tr>
      <w:tr w:rsidR="008B36B4">
        <w:trPr>
          <w:trHeight w:val="565"/>
        </w:trPr>
        <w:tc>
          <w:tcPr>
            <w:tcW w:w="5745" w:type="dxa"/>
          </w:tcPr>
          <w:p w:rsidR="008B36B4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Formazione, ricerca e documentazione dell’attività didattica (cartelloni, esposizioni, mostre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all’interno della scuola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3904" w:type="dxa"/>
            <w:vAlign w:val="center"/>
          </w:tcPr>
          <w:p w:rsidR="008B36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8B36B4">
        <w:trPr>
          <w:trHeight w:val="552"/>
        </w:trPr>
        <w:tc>
          <w:tcPr>
            <w:tcW w:w="5745" w:type="dxa"/>
          </w:tcPr>
          <w:p w:rsidR="008B36B4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Divulgazione di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stampe e giornalini scolastici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esclusivo uso delle famiglie.</w:t>
            </w:r>
          </w:p>
        </w:tc>
        <w:tc>
          <w:tcPr>
            <w:tcW w:w="3904" w:type="dxa"/>
            <w:vAlign w:val="center"/>
          </w:tcPr>
          <w:p w:rsidR="008B36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8B36B4">
        <w:trPr>
          <w:trHeight w:val="830"/>
        </w:trPr>
        <w:tc>
          <w:tcPr>
            <w:tcW w:w="5745" w:type="dxa"/>
          </w:tcPr>
          <w:p w:rsidR="008B36B4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Divulgazione della ricerca didattica e delle esperienze effettuate sotto forma di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documento in ambiti di studio su supporti hardware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(es. CD, DVD,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-drive,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memory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card).</w:t>
            </w:r>
          </w:p>
        </w:tc>
        <w:tc>
          <w:tcPr>
            <w:tcW w:w="3904" w:type="dxa"/>
            <w:vAlign w:val="center"/>
          </w:tcPr>
          <w:p w:rsidR="008B36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8B36B4">
        <w:trPr>
          <w:trHeight w:val="830"/>
        </w:trPr>
        <w:tc>
          <w:tcPr>
            <w:tcW w:w="5745" w:type="dxa"/>
          </w:tcPr>
          <w:p w:rsidR="008B36B4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 registrazione del nome e cognome dell’alunno per accedere alla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piattaforma Google Suite for Education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conforme al COPPA (Legge sulla protezione della privacy online dei bambini) e al FERPA (Legge sui diritti educativi familiari e sulla privacy).</w:t>
            </w:r>
          </w:p>
        </w:tc>
        <w:tc>
          <w:tcPr>
            <w:tcW w:w="3904" w:type="dxa"/>
            <w:vAlign w:val="center"/>
          </w:tcPr>
          <w:p w:rsidR="008B36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8B36B4">
        <w:trPr>
          <w:trHeight w:val="789"/>
        </w:trPr>
        <w:tc>
          <w:tcPr>
            <w:tcW w:w="5745" w:type="dxa"/>
          </w:tcPr>
          <w:p w:rsidR="008B36B4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Divulgazione della ricerca didattica e delle esperienze effettuate sotto forma di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documento in ambiti di studio sul sito web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della scuola.</w:t>
            </w:r>
          </w:p>
        </w:tc>
        <w:tc>
          <w:tcPr>
            <w:tcW w:w="3904" w:type="dxa"/>
            <w:vAlign w:val="center"/>
          </w:tcPr>
          <w:p w:rsidR="008B36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8B36B4">
        <w:trPr>
          <w:trHeight w:val="830"/>
        </w:trPr>
        <w:tc>
          <w:tcPr>
            <w:tcW w:w="5745" w:type="dxa"/>
          </w:tcPr>
          <w:p w:rsidR="008B36B4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Divulgazione della ricerca didattica e delle esperienze effettuate sotto forma di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documento in ambiti di studio sui canali web social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della scuola: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facebook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istagram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….</w:t>
            </w:r>
            <w:proofErr w:type="gramEnd"/>
          </w:p>
        </w:tc>
        <w:tc>
          <w:tcPr>
            <w:tcW w:w="3904" w:type="dxa"/>
            <w:vAlign w:val="center"/>
          </w:tcPr>
          <w:p w:rsidR="008B36B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</w:tbl>
    <w:p w:rsidR="008B36B4" w:rsidRDefault="008B36B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8B36B4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Tale autorizzazione si intende gratuita e valida per la durata del ciclo di studi, salvo diversa disposizione.</w:t>
      </w:r>
    </w:p>
    <w:p w:rsidR="008B36B4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Luogo e data, </w:t>
      </w:r>
    </w:p>
    <w:p w:rsidR="008B36B4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I genitori dell’alunno (o chi ne fa le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veci)*</w:t>
      </w:r>
      <w:proofErr w:type="gramEnd"/>
    </w:p>
    <w:p w:rsidR="008B36B4" w:rsidRDefault="008B36B4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B36B4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NOME e COGNOME per esteso: _________________________________</w:t>
      </w:r>
    </w:p>
    <w:p w:rsidR="008B36B4" w:rsidRDefault="008B36B4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B36B4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FIRMA:_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________________________________</w:t>
      </w:r>
    </w:p>
    <w:p w:rsidR="008B36B4" w:rsidRDefault="008B36B4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B36B4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NOME e COGNOME per esteso: ________________________________</w:t>
      </w:r>
    </w:p>
    <w:p w:rsidR="008B36B4" w:rsidRDefault="008B36B4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8B36B4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FIRMA:_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________________________________</w:t>
      </w:r>
    </w:p>
    <w:p w:rsidR="008B36B4" w:rsidRDefault="008B36B4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8B36B4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* </w:t>
      </w:r>
      <w:r>
        <w:rPr>
          <w:rFonts w:ascii="Times New Roman" w:eastAsia="Times New Roman" w:hAnsi="Times New Roman" w:cs="Times New Roman"/>
          <w:sz w:val="18"/>
          <w:szCs w:val="18"/>
        </w:rPr>
        <w:t>Nel caso di genitori separati/divorziati è prevista la firma di entrambi i genitori (cfr. art. 155 del codice civile, modificato dalla legge 8 febbraio 2006, n°54). In caso di affido disgiunto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firma dell'affidatario, il quale si obbliga a comunicare alla scuola eventuali variazioni dell'affido</w:t>
      </w:r>
    </w:p>
    <w:sectPr w:rsidR="008B36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74A6" w:rsidRDefault="008B74A6">
      <w:r>
        <w:separator/>
      </w:r>
    </w:p>
  </w:endnote>
  <w:endnote w:type="continuationSeparator" w:id="0">
    <w:p w:rsidR="008B74A6" w:rsidRDefault="008B7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Sorts">
    <w:panose1 w:val="01010601010101010101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gette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36B4" w:rsidRDefault="008B36B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36B4" w:rsidRDefault="008B36B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36B4" w:rsidRDefault="008B36B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74A6" w:rsidRDefault="008B74A6">
      <w:r>
        <w:separator/>
      </w:r>
    </w:p>
  </w:footnote>
  <w:footnote w:type="continuationSeparator" w:id="0">
    <w:p w:rsidR="008B74A6" w:rsidRDefault="008B7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36B4" w:rsidRDefault="008B36B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36B4" w:rsidRDefault="00000000">
    <w:pPr>
      <w:ind w:left="3600" w:firstLine="720"/>
      <w:rPr>
        <w:rFonts w:ascii="Times New Roman" w:eastAsia="Times New Roman" w:hAnsi="Times New Roman" w:cs="Times New Roman"/>
        <w:sz w:val="32"/>
        <w:szCs w:val="32"/>
      </w:rPr>
    </w:pPr>
    <w:r>
      <w:t xml:space="preserve">  </w:t>
    </w: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390525" cy="447675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5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</w:t>
    </w:r>
  </w:p>
  <w:p w:rsidR="008B36B4" w:rsidRDefault="00000000">
    <w:pPr>
      <w:jc w:val="center"/>
      <w:rPr>
        <w:rFonts w:ascii="Times New Roman" w:eastAsia="Times New Roman" w:hAnsi="Times New Roman" w:cs="Times New Roman"/>
        <w:sz w:val="26"/>
        <w:szCs w:val="26"/>
      </w:rPr>
    </w:pPr>
    <w:r>
      <w:rPr>
        <w:rFonts w:ascii="Times New Roman" w:eastAsia="Times New Roman" w:hAnsi="Times New Roman" w:cs="Times New Roman"/>
        <w:sz w:val="26"/>
        <w:szCs w:val="26"/>
      </w:rPr>
      <w:t>Ministero dell’Istruzione e del Merito</w:t>
    </w:r>
  </w:p>
  <w:p w:rsidR="008B36B4" w:rsidRDefault="00000000">
    <w:pPr>
      <w:spacing w:line="276" w:lineRule="auto"/>
      <w:jc w:val="center"/>
      <w:rPr>
        <w:rFonts w:ascii="Times New Roman" w:eastAsia="Times New Roman" w:hAnsi="Times New Roman" w:cs="Times New Roman"/>
        <w:i/>
        <w:sz w:val="26"/>
        <w:szCs w:val="26"/>
      </w:rPr>
    </w:pPr>
    <w:r>
      <w:rPr>
        <w:rFonts w:ascii="Times New Roman" w:eastAsia="Times New Roman" w:hAnsi="Times New Roman" w:cs="Times New Roman"/>
        <w:i/>
        <w:sz w:val="26"/>
        <w:szCs w:val="26"/>
      </w:rPr>
      <w:t>Ufficio Scolastico Regionale per il Lazio</w:t>
    </w:r>
  </w:p>
  <w:p w:rsidR="008B36B4" w:rsidRDefault="00000000">
    <w:pPr>
      <w:spacing w:line="276" w:lineRule="auto"/>
      <w:jc w:val="center"/>
      <w:rPr>
        <w:rFonts w:ascii="Times New Roman" w:eastAsia="Times New Roman" w:hAnsi="Times New Roman" w:cs="Times New Roman"/>
        <w:b/>
        <w:sz w:val="25"/>
        <w:szCs w:val="25"/>
      </w:rPr>
    </w:pPr>
    <w:r>
      <w:rPr>
        <w:rFonts w:ascii="Times New Roman" w:eastAsia="Times New Roman" w:hAnsi="Times New Roman" w:cs="Times New Roman"/>
        <w:b/>
        <w:sz w:val="25"/>
        <w:szCs w:val="25"/>
      </w:rPr>
      <w:t>LICEO SCIENTIFICO STATALE “E. MAJORANA”</w:t>
    </w:r>
  </w:p>
  <w:p w:rsidR="008B36B4" w:rsidRDefault="00000000">
    <w:pPr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04100 LATINA – Via Sezze s.n.c.  tel. 0773 694196</w:t>
    </w:r>
  </w:p>
  <w:p w:rsidR="008B36B4" w:rsidRDefault="00000000">
    <w:pPr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codice fiscale: 80003120591 – codice scuola: LTPS05000B</w:t>
    </w:r>
  </w:p>
  <w:p w:rsidR="008B36B4" w:rsidRDefault="00000000">
    <w:pPr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ltps05000b@istruzione.it</w:t>
    </w:r>
    <w:hyperlink r:id="rId2">
      <w:r>
        <w:rPr>
          <w:rFonts w:ascii="Arial" w:eastAsia="Arial" w:hAnsi="Arial" w:cs="Arial"/>
          <w:sz w:val="17"/>
          <w:szCs w:val="17"/>
        </w:rPr>
        <w:t xml:space="preserve"> </w:t>
      </w:r>
    </w:hyperlink>
    <w:hyperlink r:id="rId3">
      <w:r>
        <w:rPr>
          <w:rFonts w:ascii="Arial" w:eastAsia="Arial" w:hAnsi="Arial" w:cs="Arial"/>
          <w:color w:val="1155CC"/>
          <w:sz w:val="17"/>
          <w:szCs w:val="17"/>
          <w:u w:val="single"/>
        </w:rPr>
        <w:t>https://www.liceomajoranalatina.edu.it</w:t>
      </w:r>
    </w:hyperlink>
  </w:p>
  <w:p w:rsidR="008B36B4" w:rsidRDefault="008B36B4">
    <w:pPr>
      <w:jc w:val="both"/>
      <w:rPr>
        <w:rFonts w:ascii="Courgette" w:eastAsia="Courgette" w:hAnsi="Courgette" w:cs="Courgette"/>
        <w:sz w:val="16"/>
        <w:szCs w:val="16"/>
      </w:rPr>
    </w:pPr>
  </w:p>
  <w:p w:rsidR="008B36B4" w:rsidRDefault="00000000">
    <w:pPr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Courgette" w:eastAsia="Courgette" w:hAnsi="Courgette" w:cs="Courgette"/>
        <w:sz w:val="20"/>
        <w:szCs w:val="20"/>
      </w:rPr>
      <w:t xml:space="preserve">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36B4" w:rsidRDefault="008B36B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6B4"/>
    <w:rsid w:val="00300C8C"/>
    <w:rsid w:val="008B36B4"/>
    <w:rsid w:val="008B74A6"/>
    <w:rsid w:val="00C61A5F"/>
    <w:rsid w:val="00E9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0DC0211"/>
  <w15:docId w15:val="{5712088F-54D4-AD40-9238-C2B2EAA8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C65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C65CA"/>
  </w:style>
  <w:style w:type="character" w:styleId="Hyperlink">
    <w:name w:val="Hyperlink"/>
    <w:basedOn w:val="DefaultParagraphFont"/>
    <w:uiPriority w:val="99"/>
    <w:unhideWhenUsed/>
    <w:rsid w:val="00B41E71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B41E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F4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"/>
    <w:rsid w:val="005076D3"/>
    <w:pPr>
      <w:widowControl w:val="0"/>
      <w:suppressAutoHyphens/>
      <w:spacing w:before="100" w:after="100"/>
    </w:pPr>
    <w:rPr>
      <w:rFonts w:ascii="Times New Roman" w:eastAsia="Arial Unicode MS" w:hAnsi="Times New Roman" w:cs="Tahoma"/>
      <w:lang w:eastAsia="zh-CN" w:bidi="en-US"/>
    </w:rPr>
  </w:style>
  <w:style w:type="paragraph" w:styleId="NoSpacing">
    <w:name w:val="No Spacing"/>
    <w:uiPriority w:val="1"/>
    <w:qFormat/>
    <w:rsid w:val="00B31D8D"/>
    <w:rPr>
      <w:rFonts w:eastAsia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D063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630"/>
  </w:style>
  <w:style w:type="paragraph" w:styleId="Footer">
    <w:name w:val="footer"/>
    <w:basedOn w:val="Normal"/>
    <w:link w:val="FooterChar"/>
    <w:uiPriority w:val="99"/>
    <w:unhideWhenUsed/>
    <w:rsid w:val="00CD063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630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fRT0KyGEh2cH/f/TsMP3bavjbQ==">CgMxLjA4AHIhMUZTYlVVb2RySkVkQ0IxVkJhR3JMZlRSYl9TZzVQMDhv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roberta.tomeo</dc:creator>
  <cp:lastModifiedBy>Daniele Ribatti</cp:lastModifiedBy>
  <cp:revision>3</cp:revision>
  <dcterms:created xsi:type="dcterms:W3CDTF">2024-11-11T16:26:00Z</dcterms:created>
  <dcterms:modified xsi:type="dcterms:W3CDTF">2024-11-12T06:49:00Z</dcterms:modified>
</cp:coreProperties>
</file>