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1B11" w:rsidRPr="003B1B11" w:rsidRDefault="003B1B11" w:rsidP="003B1B11">
      <w:pPr>
        <w:rPr>
          <w:lang w:bidi="he-IL"/>
        </w:rPr>
      </w:pPr>
    </w:p>
    <w:p w:rsidR="003B1B11" w:rsidRDefault="00D31D2E" w:rsidP="003B1B11">
      <w:pPr>
        <w:pStyle w:val="Heading6"/>
        <w:rPr>
          <w:rFonts w:ascii="Verdana" w:hAnsi="Verdana"/>
          <w:sz w:val="24"/>
          <w:szCs w:val="24"/>
        </w:rPr>
      </w:pPr>
      <w:r w:rsidRPr="00CB3377">
        <w:rPr>
          <w:rFonts w:ascii="Verdana" w:hAnsi="Verdana"/>
          <w:sz w:val="24"/>
          <w:szCs w:val="24"/>
        </w:rPr>
        <w:t xml:space="preserve">SCRUTINIO </w:t>
      </w:r>
      <w:r w:rsidR="003B1B11">
        <w:rPr>
          <w:rFonts w:ascii="Verdana" w:hAnsi="Verdana"/>
          <w:sz w:val="24"/>
          <w:szCs w:val="24"/>
        </w:rPr>
        <w:t>FINALE a.s. 20__/20__</w:t>
      </w:r>
    </w:p>
    <w:p w:rsidR="00D31D2E" w:rsidRPr="00CB3377" w:rsidRDefault="003B1B11" w:rsidP="003B1B11">
      <w:pPr>
        <w:pStyle w:val="Heading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Comunicazione alunni non promossi</w:t>
      </w:r>
    </w:p>
    <w:p w:rsidR="003B1B11" w:rsidRDefault="003B1B11" w:rsidP="00D31D2E">
      <w:pPr>
        <w:pStyle w:val="Heading7"/>
        <w:rPr>
          <w:rFonts w:ascii="Verdana" w:hAnsi="Verdana"/>
          <w:sz w:val="18"/>
          <w:szCs w:val="18"/>
        </w:rPr>
      </w:pPr>
    </w:p>
    <w:p w:rsidR="00D31D2E" w:rsidRPr="002C1722" w:rsidRDefault="00D31D2E" w:rsidP="00D31D2E">
      <w:pPr>
        <w:pStyle w:val="Heading7"/>
        <w:rPr>
          <w:rFonts w:ascii="Verdana" w:hAnsi="Verdana"/>
          <w:sz w:val="18"/>
          <w:szCs w:val="18"/>
        </w:rPr>
      </w:pPr>
      <w:r w:rsidRPr="002C1722">
        <w:rPr>
          <w:rFonts w:ascii="Verdana" w:hAnsi="Verdana"/>
          <w:sz w:val="18"/>
          <w:szCs w:val="18"/>
        </w:rPr>
        <w:t>A norma dell’O.M. 14/05/99 n.128, modificata dall’O.M. 126/00</w:t>
      </w:r>
    </w:p>
    <w:p w:rsidR="008B45F8" w:rsidRDefault="008B45F8" w:rsidP="00CB3377">
      <w:pPr>
        <w:spacing w:line="360" w:lineRule="auto"/>
        <w:rPr>
          <w:rFonts w:ascii="Verdana" w:hAnsi="Verdana"/>
          <w:b/>
          <w:sz w:val="18"/>
          <w:szCs w:val="18"/>
        </w:rPr>
      </w:pPr>
    </w:p>
    <w:p w:rsidR="008B45F8" w:rsidRPr="003B1B11" w:rsidRDefault="00D31D2E" w:rsidP="003B1B11">
      <w:pPr>
        <w:spacing w:line="360" w:lineRule="auto"/>
        <w:rPr>
          <w:rFonts w:ascii="Verdana" w:hAnsi="Verdana"/>
          <w:sz w:val="18"/>
          <w:szCs w:val="18"/>
        </w:rPr>
      </w:pPr>
      <w:r w:rsidRPr="003B1B11">
        <w:rPr>
          <w:rFonts w:ascii="Verdana" w:hAnsi="Verdana"/>
          <w:bCs/>
          <w:sz w:val="18"/>
          <w:szCs w:val="18"/>
        </w:rPr>
        <w:t xml:space="preserve">Il Consiglio di </w:t>
      </w:r>
      <w:r w:rsidR="00340184">
        <w:rPr>
          <w:rFonts w:ascii="Verdana" w:hAnsi="Verdana"/>
          <w:bCs/>
          <w:sz w:val="18"/>
          <w:szCs w:val="18"/>
        </w:rPr>
        <w:t>C</w:t>
      </w:r>
      <w:r w:rsidRPr="003B1B11">
        <w:rPr>
          <w:rFonts w:ascii="Verdana" w:hAnsi="Verdana"/>
          <w:bCs/>
          <w:sz w:val="18"/>
          <w:szCs w:val="18"/>
        </w:rPr>
        <w:t xml:space="preserve">lasse, </w:t>
      </w:r>
      <w:r w:rsidRPr="00CB3377">
        <w:rPr>
          <w:rFonts w:ascii="Verdana" w:hAnsi="Verdana"/>
          <w:sz w:val="18"/>
          <w:szCs w:val="18"/>
        </w:rPr>
        <w:t>presieduto da</w:t>
      </w:r>
      <w:r w:rsidR="00860E94" w:rsidRPr="00CB3377">
        <w:rPr>
          <w:rFonts w:ascii="Verdana" w:hAnsi="Verdana"/>
          <w:sz w:val="18"/>
          <w:szCs w:val="18"/>
        </w:rPr>
        <w:t>l Dirigente Scol</w:t>
      </w:r>
      <w:r w:rsidR="002C1722" w:rsidRPr="00CB3377">
        <w:rPr>
          <w:rFonts w:ascii="Verdana" w:hAnsi="Verdana"/>
          <w:sz w:val="18"/>
          <w:szCs w:val="18"/>
        </w:rPr>
        <w:t>astico</w:t>
      </w:r>
      <w:r w:rsidR="00340184">
        <w:rPr>
          <w:rFonts w:ascii="Verdana" w:hAnsi="Verdana"/>
          <w:sz w:val="18"/>
          <w:szCs w:val="18"/>
        </w:rPr>
        <w:t>,</w:t>
      </w:r>
      <w:r w:rsidR="002C1722" w:rsidRPr="00CB3377">
        <w:rPr>
          <w:rFonts w:ascii="Verdana" w:hAnsi="Verdana"/>
          <w:sz w:val="18"/>
          <w:szCs w:val="18"/>
        </w:rPr>
        <w:t xml:space="preserve"> </w:t>
      </w:r>
    </w:p>
    <w:p w:rsidR="00D31D2E" w:rsidRPr="00CB3377" w:rsidRDefault="00D31D2E" w:rsidP="00CB3377">
      <w:pPr>
        <w:pStyle w:val="Heading7"/>
        <w:spacing w:line="360" w:lineRule="auto"/>
        <w:rPr>
          <w:rFonts w:ascii="Verdana" w:hAnsi="Verdana"/>
          <w:b/>
          <w:sz w:val="20"/>
        </w:rPr>
      </w:pPr>
      <w:r w:rsidRPr="00CB3377">
        <w:rPr>
          <w:rFonts w:ascii="Verdana" w:hAnsi="Verdana"/>
          <w:b/>
          <w:sz w:val="20"/>
        </w:rPr>
        <w:t>COMUNICA</w:t>
      </w:r>
    </w:p>
    <w:p w:rsidR="00D31D2E" w:rsidRPr="003B1B11" w:rsidRDefault="0006012D" w:rsidP="003B1B11">
      <w:pPr>
        <w:spacing w:line="360" w:lineRule="auto"/>
        <w:rPr>
          <w:rFonts w:ascii="Verdana" w:hAnsi="Verdana"/>
          <w:bCs/>
          <w:sz w:val="18"/>
          <w:szCs w:val="18"/>
        </w:rPr>
      </w:pPr>
      <w:r w:rsidRPr="00CB3377">
        <w:rPr>
          <w:rFonts w:ascii="Verdana" w:hAnsi="Verdana"/>
          <w:bCs/>
          <w:sz w:val="18"/>
          <w:szCs w:val="18"/>
        </w:rPr>
        <w:t>che a seguito dello scrutinio relativo alla classe ………….</w:t>
      </w:r>
      <w:r w:rsidR="003B1B11">
        <w:rPr>
          <w:rFonts w:ascii="Verdana" w:hAnsi="Verdana"/>
          <w:bCs/>
          <w:sz w:val="18"/>
          <w:szCs w:val="18"/>
        </w:rPr>
        <w:t xml:space="preserve"> s</w:t>
      </w:r>
      <w:r w:rsidRPr="00CB3377">
        <w:rPr>
          <w:rFonts w:ascii="Verdana" w:hAnsi="Verdana"/>
          <w:bCs/>
          <w:sz w:val="18"/>
          <w:szCs w:val="18"/>
        </w:rPr>
        <w:t>ez</w:t>
      </w:r>
      <w:r w:rsidR="003B1B11">
        <w:rPr>
          <w:rFonts w:ascii="Verdana" w:hAnsi="Verdana"/>
          <w:bCs/>
          <w:sz w:val="18"/>
          <w:szCs w:val="18"/>
        </w:rPr>
        <w:t xml:space="preserve">. </w:t>
      </w:r>
      <w:r w:rsidRPr="00CB3377">
        <w:rPr>
          <w:rFonts w:ascii="Verdana" w:hAnsi="Verdana"/>
          <w:bCs/>
          <w:sz w:val="18"/>
          <w:szCs w:val="18"/>
        </w:rPr>
        <w:t>…</w:t>
      </w:r>
      <w:r w:rsidR="00FA6D9A" w:rsidRPr="00CB3377">
        <w:rPr>
          <w:rFonts w:ascii="Verdana" w:hAnsi="Verdana"/>
          <w:bCs/>
          <w:sz w:val="18"/>
          <w:szCs w:val="18"/>
        </w:rPr>
        <w:t>……</w:t>
      </w:r>
      <w:r w:rsidR="003B1B11">
        <w:rPr>
          <w:rFonts w:ascii="Verdana" w:hAnsi="Verdana"/>
          <w:bCs/>
          <w:sz w:val="18"/>
          <w:szCs w:val="18"/>
        </w:rPr>
        <w:t xml:space="preserve"> del Liceo Scientifico/Scientifico opzione Scienze Applicate/Linguistico/Linguistico EsaBac </w:t>
      </w:r>
      <w:r w:rsidR="00D31D2E" w:rsidRPr="00CB3377">
        <w:rPr>
          <w:rFonts w:ascii="Verdana" w:hAnsi="Verdana"/>
          <w:sz w:val="18"/>
          <w:szCs w:val="18"/>
        </w:rPr>
        <w:t>l’alunno</w:t>
      </w:r>
      <w:r w:rsidR="00B731D5">
        <w:rPr>
          <w:rFonts w:ascii="Verdana" w:hAnsi="Verdana"/>
          <w:sz w:val="18"/>
          <w:szCs w:val="18"/>
        </w:rPr>
        <w:t xml:space="preserve">/a </w:t>
      </w:r>
      <w:r w:rsidR="003B1B11">
        <w:rPr>
          <w:rFonts w:ascii="Verdana" w:hAnsi="Verdana"/>
          <w:sz w:val="18"/>
          <w:szCs w:val="18"/>
        </w:rPr>
        <w:t xml:space="preserve">………………………………………………… </w:t>
      </w:r>
      <w:r w:rsidR="00D31D2E" w:rsidRPr="00CB3377">
        <w:rPr>
          <w:rFonts w:ascii="Verdana" w:hAnsi="Verdana"/>
          <w:sz w:val="18"/>
          <w:szCs w:val="18"/>
        </w:rPr>
        <w:t>è risultato</w:t>
      </w:r>
      <w:r w:rsidR="003B1B11">
        <w:rPr>
          <w:rFonts w:ascii="Verdana" w:hAnsi="Verdana"/>
          <w:sz w:val="18"/>
          <w:szCs w:val="18"/>
        </w:rPr>
        <w:t>/a</w:t>
      </w:r>
      <w:r w:rsidR="00D31D2E" w:rsidRPr="00CB3377">
        <w:rPr>
          <w:rFonts w:ascii="Verdana" w:hAnsi="Verdana"/>
          <w:sz w:val="18"/>
          <w:szCs w:val="18"/>
        </w:rPr>
        <w:t xml:space="preserve"> </w:t>
      </w:r>
      <w:r w:rsidR="00D31D2E" w:rsidRPr="00CB3377">
        <w:rPr>
          <w:rFonts w:ascii="Verdana" w:hAnsi="Verdana"/>
          <w:b/>
          <w:sz w:val="18"/>
          <w:szCs w:val="18"/>
        </w:rPr>
        <w:t>NON AMMESSO</w:t>
      </w:r>
      <w:r w:rsidR="006F0427">
        <w:rPr>
          <w:rFonts w:ascii="Verdana" w:hAnsi="Verdana"/>
          <w:b/>
          <w:sz w:val="18"/>
          <w:szCs w:val="18"/>
        </w:rPr>
        <w:t>/A</w:t>
      </w:r>
      <w:r w:rsidR="00D31D2E" w:rsidRPr="00CB3377">
        <w:rPr>
          <w:rFonts w:ascii="Verdana" w:hAnsi="Verdana"/>
          <w:sz w:val="18"/>
          <w:szCs w:val="18"/>
        </w:rPr>
        <w:t xml:space="preserve"> alla classe successiva. </w:t>
      </w:r>
    </w:p>
    <w:p w:rsidR="00D31D2E" w:rsidRPr="00CB3377" w:rsidRDefault="00D31D2E" w:rsidP="00CB3377">
      <w:pPr>
        <w:pStyle w:val="BodyText"/>
        <w:spacing w:line="360" w:lineRule="auto"/>
        <w:rPr>
          <w:rFonts w:ascii="Verdana" w:hAnsi="Verdana"/>
          <w:sz w:val="18"/>
          <w:szCs w:val="18"/>
        </w:rPr>
      </w:pPr>
      <w:r w:rsidRPr="00CB3377">
        <w:rPr>
          <w:rFonts w:ascii="Verdana" w:hAnsi="Verdana"/>
          <w:sz w:val="18"/>
          <w:szCs w:val="18"/>
        </w:rPr>
        <w:t>I voti attribuiti dal Consiglio di classe nelle singole discipline risultano i seguenti: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97"/>
        <w:gridCol w:w="360"/>
        <w:gridCol w:w="720"/>
        <w:gridCol w:w="266"/>
        <w:gridCol w:w="425"/>
        <w:gridCol w:w="567"/>
        <w:gridCol w:w="993"/>
        <w:gridCol w:w="850"/>
        <w:gridCol w:w="567"/>
        <w:gridCol w:w="851"/>
        <w:gridCol w:w="659"/>
        <w:gridCol w:w="49"/>
        <w:gridCol w:w="458"/>
        <w:gridCol w:w="535"/>
        <w:gridCol w:w="1203"/>
      </w:tblGrid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1D2E" w:rsidRPr="00CB3377" w:rsidRDefault="00D31D2E" w:rsidP="00340184">
            <w:pPr>
              <w:pStyle w:val="Heading2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DISCIPLINA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1D2E" w:rsidRPr="00CB3377" w:rsidRDefault="00D31D2E" w:rsidP="00CB3377">
            <w:pPr>
              <w:pStyle w:val="Heading3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VOTO</w:t>
            </w: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4536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4536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4536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D31D2E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</w:p>
        </w:tc>
        <w:tc>
          <w:tcPr>
            <w:tcW w:w="4536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D31D2E" w:rsidRPr="00CB3377" w:rsidRDefault="00D31D2E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40184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</w:p>
        </w:tc>
        <w:tc>
          <w:tcPr>
            <w:tcW w:w="4536" w:type="dxa"/>
            <w:gridSpan w:val="7"/>
          </w:tcPr>
          <w:p w:rsidR="00340184" w:rsidRPr="00CB3377" w:rsidRDefault="00340184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340184" w:rsidRPr="00CB3377" w:rsidRDefault="00340184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40184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</w:p>
        </w:tc>
        <w:tc>
          <w:tcPr>
            <w:tcW w:w="4536" w:type="dxa"/>
            <w:gridSpan w:val="7"/>
          </w:tcPr>
          <w:p w:rsidR="00340184" w:rsidRPr="00CB3377" w:rsidRDefault="00340184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340184" w:rsidRPr="00CB3377" w:rsidRDefault="00340184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40184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</w:p>
        </w:tc>
        <w:tc>
          <w:tcPr>
            <w:tcW w:w="4536" w:type="dxa"/>
            <w:gridSpan w:val="7"/>
          </w:tcPr>
          <w:p w:rsidR="00340184" w:rsidRPr="00CB3377" w:rsidRDefault="00340184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340184" w:rsidRPr="00CB3377" w:rsidRDefault="00340184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40184" w:rsidRPr="00CB3377">
        <w:trPr>
          <w:gridBefore w:val="1"/>
          <w:gridAfter w:val="1"/>
          <w:wBefore w:w="70" w:type="dxa"/>
          <w:wAfter w:w="1203" w:type="dxa"/>
        </w:trPr>
        <w:tc>
          <w:tcPr>
            <w:tcW w:w="1843" w:type="dxa"/>
            <w:gridSpan w:val="4"/>
            <w:tcBorders>
              <w:top w:val="nil"/>
              <w:left w:val="nil"/>
              <w:bottom w:val="nil"/>
            </w:tcBorders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40184" w:rsidRPr="00CB3377" w:rsidRDefault="00340184" w:rsidP="00CB3377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7"/>
          </w:tcPr>
          <w:p w:rsidR="00340184" w:rsidRPr="00CB3377" w:rsidRDefault="00340184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340184" w:rsidRPr="00CB3377" w:rsidRDefault="00340184" w:rsidP="0034018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755" w:type="dxa"/>
        </w:trPr>
        <w:tc>
          <w:tcPr>
            <w:tcW w:w="2905" w:type="dxa"/>
            <w:gridSpan w:val="7"/>
          </w:tcPr>
          <w:p w:rsidR="005272AC" w:rsidRDefault="005272AC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La delibera in merito, votata</w:t>
            </w:r>
          </w:p>
        </w:tc>
        <w:tc>
          <w:tcPr>
            <w:tcW w:w="1843" w:type="dxa"/>
            <w:gridSpan w:val="2"/>
          </w:tcPr>
          <w:p w:rsidR="005272AC" w:rsidRDefault="005272AC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D31D2E" w:rsidRPr="00CB3377" w:rsidRDefault="005272AC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2C0F1C">
              <w:rPr>
                <w:rFonts w:ascii="Verdana" w:hAnsi="Verdana"/>
                <w:sz w:val="18"/>
                <w:szCs w:val="18"/>
              </w:rPr>
              <w:sym w:font="Symbol" w:char="0092"/>
            </w:r>
            <w:r>
              <w:rPr>
                <w:rFonts w:ascii="Verdana" w:hAnsi="Verdana"/>
                <w:sz w:val="18"/>
                <w:szCs w:val="18"/>
              </w:rPr>
              <w:t xml:space="preserve">  </w:t>
            </w:r>
            <w:r w:rsidR="00D31D2E" w:rsidRPr="00CB3377">
              <w:rPr>
                <w:rFonts w:ascii="Verdana" w:hAnsi="Verdana"/>
                <w:sz w:val="18"/>
                <w:szCs w:val="18"/>
              </w:rPr>
              <w:t>all’unanimità</w:t>
            </w:r>
          </w:p>
        </w:tc>
        <w:tc>
          <w:tcPr>
            <w:tcW w:w="567" w:type="dxa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755" w:type="dxa"/>
        </w:trPr>
        <w:tc>
          <w:tcPr>
            <w:tcW w:w="2905" w:type="dxa"/>
            <w:gridSpan w:val="7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D31D2E" w:rsidRPr="00CB3377" w:rsidRDefault="005272AC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2C0F1C">
              <w:rPr>
                <w:rFonts w:ascii="Verdana" w:hAnsi="Verdana"/>
                <w:sz w:val="18"/>
                <w:szCs w:val="18"/>
              </w:rPr>
              <w:sym w:font="Symbol" w:char="0092"/>
            </w:r>
            <w:r>
              <w:rPr>
                <w:rFonts w:ascii="Verdana" w:hAnsi="Verdana"/>
                <w:sz w:val="18"/>
                <w:szCs w:val="18"/>
              </w:rPr>
              <w:t xml:space="preserve">  </w:t>
            </w:r>
            <w:r w:rsidR="00D31D2E" w:rsidRPr="00CB3377">
              <w:rPr>
                <w:rFonts w:ascii="Verdana" w:hAnsi="Verdana"/>
                <w:sz w:val="18"/>
                <w:szCs w:val="18"/>
              </w:rPr>
              <w:t>a maggioranza</w:t>
            </w:r>
          </w:p>
        </w:tc>
        <w:tc>
          <w:tcPr>
            <w:tcW w:w="567" w:type="dxa"/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After w:val="2"/>
          <w:wAfter w:w="1738" w:type="dxa"/>
          <w:cantSplit/>
        </w:trPr>
        <w:tc>
          <w:tcPr>
            <w:tcW w:w="38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è scaturita dalle seguenti motivazioni:</w:t>
            </w:r>
          </w:p>
        </w:tc>
        <w:tc>
          <w:tcPr>
            <w:tcW w:w="34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After w:val="2"/>
          <w:wAfter w:w="1738" w:type="dxa"/>
        </w:trPr>
        <w:tc>
          <w:tcPr>
            <w:tcW w:w="38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numPr>
                <w:ilvl w:val="0"/>
                <w:numId w:val="4"/>
              </w:numPr>
              <w:spacing w:line="360" w:lineRule="auto"/>
              <w:ind w:left="0" w:firstLine="0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Scarso profitto dovuto a: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31D2E" w:rsidRPr="00CB3377">
        <w:trPr>
          <w:gridBefore w:val="2"/>
          <w:gridAfter w:val="4"/>
          <w:wBefore w:w="567" w:type="dxa"/>
          <w:wAfter w:w="224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5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Inefficace / scarsa applicazione allo studio</w:t>
            </w:r>
          </w:p>
        </w:tc>
      </w:tr>
      <w:tr w:rsidR="00D31D2E" w:rsidRPr="00CB3377">
        <w:trPr>
          <w:gridBefore w:val="2"/>
          <w:gridAfter w:val="4"/>
          <w:wBefore w:w="567" w:type="dxa"/>
          <w:wAfter w:w="224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5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Frequenza incostante</w:t>
            </w:r>
          </w:p>
        </w:tc>
      </w:tr>
      <w:tr w:rsidR="00D31D2E" w:rsidRPr="00CB3377">
        <w:trPr>
          <w:gridBefore w:val="2"/>
          <w:gridAfter w:val="4"/>
          <w:wBefore w:w="567" w:type="dxa"/>
          <w:wAfter w:w="224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5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Scarso interesse al lavoro svolto in classe</w:t>
            </w:r>
          </w:p>
        </w:tc>
      </w:tr>
      <w:tr w:rsidR="00D31D2E" w:rsidRPr="00CB3377">
        <w:trPr>
          <w:gridBefore w:val="2"/>
          <w:gridAfter w:val="4"/>
          <w:wBefore w:w="567" w:type="dxa"/>
          <w:wAfter w:w="224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5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Improduttività dell’intervento di recupero / sostegno</w:t>
            </w:r>
          </w:p>
        </w:tc>
      </w:tr>
      <w:tr w:rsidR="00D31D2E" w:rsidRPr="00CB3377">
        <w:trPr>
          <w:gridBefore w:val="2"/>
          <w:wBefore w:w="567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74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Non orientato per l’indirizzo di studi prescelto (soltanto per le classi prime)</w:t>
            </w:r>
          </w:p>
        </w:tc>
      </w:tr>
      <w:tr w:rsidR="00D31D2E" w:rsidRPr="00CB3377">
        <w:trPr>
          <w:gridBefore w:val="2"/>
          <w:gridAfter w:val="4"/>
          <w:wBefore w:w="567" w:type="dxa"/>
          <w:wAfter w:w="224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sym w:font="Symbol" w:char="F08F"/>
            </w:r>
          </w:p>
        </w:tc>
        <w:tc>
          <w:tcPr>
            <w:tcW w:w="5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31D2E" w:rsidRPr="00CB3377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CB3377">
              <w:rPr>
                <w:rFonts w:ascii="Verdana" w:hAnsi="Verdana"/>
                <w:sz w:val="18"/>
                <w:szCs w:val="18"/>
              </w:rPr>
              <w:t>altro:</w:t>
            </w:r>
            <w:r w:rsidR="00340184">
              <w:rPr>
                <w:rFonts w:ascii="Verdana" w:hAnsi="Verdana"/>
                <w:sz w:val="18"/>
                <w:szCs w:val="18"/>
              </w:rPr>
              <w:t xml:space="preserve"> …</w:t>
            </w:r>
          </w:p>
        </w:tc>
      </w:tr>
    </w:tbl>
    <w:p w:rsidR="003B1B11" w:rsidRDefault="003B1B11" w:rsidP="00CB3377">
      <w:pPr>
        <w:spacing w:line="360" w:lineRule="auto"/>
        <w:rPr>
          <w:rFonts w:ascii="Verdana" w:hAnsi="Verdana"/>
          <w:sz w:val="18"/>
          <w:szCs w:val="18"/>
        </w:rPr>
      </w:pPr>
    </w:p>
    <w:p w:rsidR="003B1B11" w:rsidRDefault="003B1B11" w:rsidP="00CB337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Latina, __/__/_____</w:t>
      </w:r>
    </w:p>
    <w:p w:rsidR="003B1B11" w:rsidRPr="00A21951" w:rsidRDefault="003B1B11" w:rsidP="00CB3377">
      <w:pPr>
        <w:spacing w:line="36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2765"/>
        <w:gridCol w:w="3753"/>
      </w:tblGrid>
      <w:tr w:rsidR="00D31D2E" w:rsidRPr="00A21951">
        <w:tc>
          <w:tcPr>
            <w:tcW w:w="3259" w:type="dxa"/>
          </w:tcPr>
          <w:p w:rsidR="00D31D2E" w:rsidRPr="00A21951" w:rsidRDefault="00D31D2E" w:rsidP="003B1B11">
            <w:pPr>
              <w:pStyle w:val="Heading7"/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21951">
              <w:rPr>
                <w:rFonts w:ascii="Verdana" w:hAnsi="Verdana"/>
                <w:b/>
                <w:sz w:val="18"/>
                <w:szCs w:val="18"/>
              </w:rPr>
              <w:t>IL COORDINATORE</w:t>
            </w:r>
          </w:p>
          <w:p w:rsidR="006F0427" w:rsidRPr="00A21951" w:rsidRDefault="006F0427" w:rsidP="003B1B11">
            <w:pPr>
              <w:jc w:val="center"/>
              <w:rPr>
                <w:rFonts w:ascii="Verdana" w:hAnsi="Verdana"/>
                <w:sz w:val="18"/>
                <w:szCs w:val="18"/>
                <w:lang w:bidi="he-IL"/>
              </w:rPr>
            </w:pPr>
            <w:r w:rsidRPr="00A21951">
              <w:rPr>
                <w:rFonts w:ascii="Verdana" w:hAnsi="Verdana"/>
                <w:sz w:val="18"/>
                <w:szCs w:val="18"/>
                <w:lang w:bidi="he-IL"/>
              </w:rPr>
              <w:t>Prof.</w:t>
            </w:r>
            <w:r w:rsidR="00497E01">
              <w:rPr>
                <w:rFonts w:ascii="Verdana" w:hAnsi="Verdana"/>
                <w:sz w:val="18"/>
                <w:szCs w:val="18"/>
                <w:lang w:bidi="he-IL"/>
              </w:rPr>
              <w:t>/</w:t>
            </w:r>
            <w:proofErr w:type="spellStart"/>
            <w:r w:rsidR="00870AC9">
              <w:rPr>
                <w:rFonts w:ascii="Verdana" w:hAnsi="Verdana"/>
                <w:sz w:val="18"/>
                <w:szCs w:val="18"/>
                <w:lang w:bidi="he-IL"/>
              </w:rPr>
              <w:t>ss</w:t>
            </w:r>
            <w:r w:rsidR="003B1B11">
              <w:rPr>
                <w:rFonts w:ascii="Verdana" w:hAnsi="Verdana"/>
                <w:sz w:val="18"/>
                <w:szCs w:val="18"/>
                <w:lang w:bidi="he-IL"/>
              </w:rPr>
              <w:t>a</w:t>
            </w:r>
            <w:proofErr w:type="spellEnd"/>
            <w:r w:rsidR="003B1B11">
              <w:rPr>
                <w:rFonts w:ascii="Verdana" w:hAnsi="Verdana"/>
                <w:sz w:val="18"/>
                <w:szCs w:val="18"/>
                <w:lang w:bidi="he-IL"/>
              </w:rPr>
              <w:t xml:space="preserve"> …………………</w:t>
            </w:r>
          </w:p>
        </w:tc>
        <w:tc>
          <w:tcPr>
            <w:tcW w:w="2765" w:type="dxa"/>
          </w:tcPr>
          <w:p w:rsidR="00D31D2E" w:rsidRPr="00A21951" w:rsidRDefault="00D31D2E" w:rsidP="00CB337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53" w:type="dxa"/>
          </w:tcPr>
          <w:p w:rsidR="006F0427" w:rsidRPr="00A21951" w:rsidRDefault="00D31D2E" w:rsidP="006F0427">
            <w:pPr>
              <w:pStyle w:val="Heading8"/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A21951">
              <w:rPr>
                <w:rFonts w:ascii="Verdana" w:hAnsi="Verdana"/>
                <w:sz w:val="18"/>
                <w:szCs w:val="18"/>
              </w:rPr>
              <w:t>IL DIRIGENTE SCOLASTICO</w:t>
            </w:r>
          </w:p>
          <w:p w:rsidR="006F0427" w:rsidRPr="00A21951" w:rsidRDefault="003B1B11" w:rsidP="003B1B11">
            <w:pPr>
              <w:jc w:val="center"/>
              <w:rPr>
                <w:rFonts w:ascii="Verdana" w:hAnsi="Verdana"/>
                <w:sz w:val="18"/>
                <w:szCs w:val="18"/>
                <w:lang w:bidi="he-IL"/>
              </w:rPr>
            </w:pPr>
            <w:r>
              <w:rPr>
                <w:rFonts w:ascii="Verdana" w:hAnsi="Verdana"/>
                <w:sz w:val="18"/>
                <w:szCs w:val="18"/>
                <w:lang w:bidi="he-IL"/>
              </w:rPr>
              <w:t>Prof. Domenico Aversano</w:t>
            </w:r>
          </w:p>
        </w:tc>
      </w:tr>
    </w:tbl>
    <w:p w:rsidR="008347D2" w:rsidRPr="00CB3377" w:rsidRDefault="008347D2" w:rsidP="00340184">
      <w:pPr>
        <w:spacing w:line="360" w:lineRule="auto"/>
        <w:rPr>
          <w:rFonts w:ascii="Verdana" w:hAnsi="Verdana"/>
          <w:sz w:val="18"/>
          <w:szCs w:val="18"/>
        </w:rPr>
      </w:pPr>
    </w:p>
    <w:sectPr w:rsidR="008347D2" w:rsidRPr="00CB3377">
      <w:headerReference w:type="default" r:id="rId7"/>
      <w:pgSz w:w="11906" w:h="16838"/>
      <w:pgMar w:top="964" w:right="851" w:bottom="907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5557" w:rsidRDefault="00275557">
      <w:r>
        <w:separator/>
      </w:r>
    </w:p>
  </w:endnote>
  <w:endnote w:type="continuationSeparator" w:id="0">
    <w:p w:rsidR="00275557" w:rsidRDefault="0027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5557" w:rsidRDefault="00275557">
      <w:r>
        <w:separator/>
      </w:r>
    </w:p>
  </w:footnote>
  <w:footnote w:type="continuationSeparator" w:id="0">
    <w:p w:rsidR="00275557" w:rsidRDefault="0027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1B11" w:rsidRDefault="003B1B11" w:rsidP="003B1B11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</w:rPr>
      <w:drawing>
        <wp:inline distT="0" distB="0" distL="0" distR="0" wp14:anchorId="3DEF43E2" wp14:editId="1F0C15E9">
          <wp:extent cx="386862" cy="440055"/>
          <wp:effectExtent l="0" t="0" r="0" b="4445"/>
          <wp:docPr id="569017919" name="Picture 5690179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1B11" w:rsidRDefault="003B1B11" w:rsidP="003B1B11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3B1B11" w:rsidRDefault="003B1B11" w:rsidP="003B1B11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3B1B11" w:rsidRDefault="003B1B11" w:rsidP="003B1B11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3B1B11" w:rsidRDefault="003B1B11" w:rsidP="003B1B1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3B1B11" w:rsidRDefault="003B1B11" w:rsidP="003B1B1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DD0879" w:rsidRDefault="003B1B11" w:rsidP="003B1B11">
    <w:pPr>
      <w:pStyle w:val="Corpo"/>
      <w:spacing w:line="240" w:lineRule="auto"/>
      <w:jc w:val="center"/>
      <w:rPr>
        <w:rStyle w:val="Hyperlink"/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3B1B11" w:rsidRPr="003B1B11" w:rsidRDefault="003B1B11" w:rsidP="003B1B11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10E5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32DE21F7"/>
    <w:multiLevelType w:val="hybridMultilevel"/>
    <w:tmpl w:val="5204E704"/>
    <w:lvl w:ilvl="0" w:tplc="54B6519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446F1"/>
    <w:multiLevelType w:val="hybridMultilevel"/>
    <w:tmpl w:val="EB2A2C5A"/>
    <w:lvl w:ilvl="0" w:tplc="06A657F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E43817"/>
    <w:multiLevelType w:val="hybridMultilevel"/>
    <w:tmpl w:val="85C67E7E"/>
    <w:lvl w:ilvl="0" w:tplc="94CCE92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612128604">
    <w:abstractNumId w:val="0"/>
  </w:num>
  <w:num w:numId="2" w16cid:durableId="459147476">
    <w:abstractNumId w:val="1"/>
  </w:num>
  <w:num w:numId="3" w16cid:durableId="1380933467">
    <w:abstractNumId w:val="2"/>
  </w:num>
  <w:num w:numId="4" w16cid:durableId="2106612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BB"/>
    <w:rsid w:val="000219F3"/>
    <w:rsid w:val="000223A3"/>
    <w:rsid w:val="00046FF1"/>
    <w:rsid w:val="0006012D"/>
    <w:rsid w:val="000E065C"/>
    <w:rsid w:val="001B0AB9"/>
    <w:rsid w:val="00275557"/>
    <w:rsid w:val="002953D6"/>
    <w:rsid w:val="002C1722"/>
    <w:rsid w:val="002F2A2F"/>
    <w:rsid w:val="00340184"/>
    <w:rsid w:val="003B1B11"/>
    <w:rsid w:val="00432283"/>
    <w:rsid w:val="00497E01"/>
    <w:rsid w:val="004E1008"/>
    <w:rsid w:val="00525D18"/>
    <w:rsid w:val="005272AC"/>
    <w:rsid w:val="005B194E"/>
    <w:rsid w:val="005B6324"/>
    <w:rsid w:val="005F686F"/>
    <w:rsid w:val="0061336A"/>
    <w:rsid w:val="006235D0"/>
    <w:rsid w:val="0064641E"/>
    <w:rsid w:val="006A19A6"/>
    <w:rsid w:val="006B1039"/>
    <w:rsid w:val="006F0427"/>
    <w:rsid w:val="007B639F"/>
    <w:rsid w:val="00806948"/>
    <w:rsid w:val="00823115"/>
    <w:rsid w:val="008347D2"/>
    <w:rsid w:val="0085077F"/>
    <w:rsid w:val="00860E94"/>
    <w:rsid w:val="00870AC9"/>
    <w:rsid w:val="008B45F8"/>
    <w:rsid w:val="008F0D1F"/>
    <w:rsid w:val="00936D08"/>
    <w:rsid w:val="009E1944"/>
    <w:rsid w:val="00A21951"/>
    <w:rsid w:val="00B731D5"/>
    <w:rsid w:val="00C21919"/>
    <w:rsid w:val="00CB3377"/>
    <w:rsid w:val="00CF0E2C"/>
    <w:rsid w:val="00D22EB2"/>
    <w:rsid w:val="00D31D2E"/>
    <w:rsid w:val="00DA66BB"/>
    <w:rsid w:val="00DA6D01"/>
    <w:rsid w:val="00DC60DE"/>
    <w:rsid w:val="00DD0879"/>
    <w:rsid w:val="00F51FF9"/>
    <w:rsid w:val="00FA163B"/>
    <w:rsid w:val="00FA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E2E8986"/>
  <w15:chartTrackingRefBased/>
  <w15:docId w15:val="{A85E2A53-7225-624C-82F9-A860DEC2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D2E"/>
    <w:rPr>
      <w:sz w:val="24"/>
      <w:szCs w:val="24"/>
      <w:lang w:val="it-IT" w:eastAsia="it-IT"/>
    </w:rPr>
  </w:style>
  <w:style w:type="paragraph" w:styleId="Heading2">
    <w:name w:val="heading 2"/>
    <w:basedOn w:val="Normal"/>
    <w:next w:val="Normal"/>
    <w:qFormat/>
    <w:rsid w:val="00D31D2E"/>
    <w:pPr>
      <w:keepNext/>
      <w:widowControl w:val="0"/>
      <w:outlineLvl w:val="1"/>
    </w:pPr>
    <w:rPr>
      <w:rFonts w:ascii="Arial" w:eastAsia="Arial Unicode MS" w:hAnsi="Arial"/>
      <w:szCs w:val="20"/>
    </w:rPr>
  </w:style>
  <w:style w:type="paragraph" w:styleId="Heading3">
    <w:name w:val="heading 3"/>
    <w:basedOn w:val="Normal"/>
    <w:next w:val="Normal"/>
    <w:qFormat/>
    <w:rsid w:val="00D31D2E"/>
    <w:pPr>
      <w:keepNext/>
      <w:jc w:val="both"/>
      <w:outlineLvl w:val="2"/>
    </w:pPr>
    <w:rPr>
      <w:szCs w:val="20"/>
      <w:lang w:bidi="he-IL"/>
    </w:rPr>
  </w:style>
  <w:style w:type="paragraph" w:styleId="Heading6">
    <w:name w:val="heading 6"/>
    <w:basedOn w:val="Normal"/>
    <w:next w:val="Normal"/>
    <w:qFormat/>
    <w:rsid w:val="00D31D2E"/>
    <w:pPr>
      <w:keepNext/>
      <w:jc w:val="center"/>
      <w:outlineLvl w:val="5"/>
    </w:pPr>
    <w:rPr>
      <w:b/>
      <w:sz w:val="32"/>
      <w:szCs w:val="20"/>
      <w:lang w:bidi="he-IL"/>
    </w:rPr>
  </w:style>
  <w:style w:type="paragraph" w:styleId="Heading7">
    <w:name w:val="heading 7"/>
    <w:basedOn w:val="Normal"/>
    <w:next w:val="Normal"/>
    <w:qFormat/>
    <w:rsid w:val="00D31D2E"/>
    <w:pPr>
      <w:keepNext/>
      <w:jc w:val="center"/>
      <w:outlineLvl w:val="6"/>
    </w:pPr>
    <w:rPr>
      <w:szCs w:val="20"/>
      <w:lang w:bidi="he-IL"/>
    </w:rPr>
  </w:style>
  <w:style w:type="paragraph" w:styleId="Heading8">
    <w:name w:val="heading 8"/>
    <w:basedOn w:val="Normal"/>
    <w:next w:val="Normal"/>
    <w:qFormat/>
    <w:rsid w:val="00D31D2E"/>
    <w:pPr>
      <w:keepNext/>
      <w:jc w:val="center"/>
      <w:outlineLvl w:val="7"/>
    </w:pPr>
    <w:rPr>
      <w:b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31D2E"/>
    <w:pPr>
      <w:jc w:val="both"/>
    </w:pPr>
    <w:rPr>
      <w:rFonts w:ascii="Arial" w:hAnsi="Arial"/>
      <w:szCs w:val="20"/>
    </w:rPr>
  </w:style>
  <w:style w:type="paragraph" w:styleId="Header">
    <w:name w:val="header"/>
    <w:basedOn w:val="Normal"/>
    <w:rsid w:val="00D31D2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D31D2E"/>
  </w:style>
  <w:style w:type="paragraph" w:styleId="Footer">
    <w:name w:val="footer"/>
    <w:basedOn w:val="Normal"/>
    <w:rsid w:val="00D31D2E"/>
    <w:pPr>
      <w:tabs>
        <w:tab w:val="center" w:pos="4819"/>
        <w:tab w:val="right" w:pos="9638"/>
      </w:tabs>
    </w:pPr>
  </w:style>
  <w:style w:type="paragraph" w:customStyle="1" w:styleId="Corpo">
    <w:name w:val="Corpo"/>
    <w:rsid w:val="003B1B11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it-IT" w:eastAsia="en-US"/>
    </w:rPr>
  </w:style>
  <w:style w:type="character" w:styleId="Hyperlink">
    <w:name w:val="Hyperlink"/>
    <w:uiPriority w:val="99"/>
    <w:unhideWhenUsed/>
    <w:rsid w:val="003B1B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SCRUTINIO FINALE</vt:lpstr>
    </vt:vector>
  </TitlesOfParts>
  <Company>flo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SCRUTINIO FINALE</dc:title>
  <dc:subject/>
  <dc:creator>Fabio</dc:creator>
  <cp:keywords/>
  <cp:lastModifiedBy>Daniele Ribatti</cp:lastModifiedBy>
  <cp:revision>3</cp:revision>
  <cp:lastPrinted>2012-05-30T10:41:00Z</cp:lastPrinted>
  <dcterms:created xsi:type="dcterms:W3CDTF">2023-05-30T14:05:00Z</dcterms:created>
  <dcterms:modified xsi:type="dcterms:W3CDTF">2023-05-30T14:11:00Z</dcterms:modified>
</cp:coreProperties>
</file>